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7581"/>
      </w:tblGrid>
      <w:tr w:rsidR="00C8199A" w:rsidRPr="00C8199A" w:rsidTr="00C8199A">
        <w:trPr>
          <w:trHeight w:val="2045"/>
        </w:trPr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C8199A" w:rsidRDefault="002F785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-1460500</wp:posOffset>
                  </wp:positionH>
                  <wp:positionV relativeFrom="paragraph">
                    <wp:posOffset>-33655</wp:posOffset>
                  </wp:positionV>
                  <wp:extent cx="1790700" cy="1334770"/>
                  <wp:effectExtent l="0" t="0" r="0" b="0"/>
                  <wp:wrapSquare wrapText="bothSides"/>
                  <wp:docPr id="2" name="Imagem 0" descr="cbtmspu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0" descr="cbtmspu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334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8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C8199A" w:rsidRDefault="00C8199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8199A" w:rsidRDefault="00C8199A">
            <w:pPr>
              <w:jc w:val="center"/>
              <w:rPr>
                <w:rFonts w:ascii="Tahoma" w:hAnsi="Tahoma" w:cs="Tahoma"/>
                <w:b/>
                <w:sz w:val="72"/>
                <w:szCs w:val="22"/>
              </w:rPr>
            </w:pPr>
            <w:r>
              <w:rPr>
                <w:rFonts w:ascii="Tahoma" w:hAnsi="Tahoma" w:cs="Tahoma"/>
                <w:b/>
                <w:sz w:val="72"/>
                <w:szCs w:val="22"/>
              </w:rPr>
              <w:t>CBTM</w:t>
            </w:r>
          </w:p>
          <w:p w:rsidR="00C8199A" w:rsidRDefault="00C8199A">
            <w:pPr>
              <w:jc w:val="center"/>
              <w:rPr>
                <w:rFonts w:ascii="Tahoma" w:hAnsi="Tahoma" w:cs="Tahoma"/>
                <w:b/>
                <w:sz w:val="20"/>
                <w:szCs w:val="22"/>
              </w:rPr>
            </w:pPr>
          </w:p>
          <w:p w:rsidR="00C8199A" w:rsidRDefault="00C819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2"/>
              </w:rPr>
              <w:t>CONFEDERAÇÃO BRASILEIRA DE TÊNIS DE MESA</w:t>
            </w:r>
          </w:p>
        </w:tc>
      </w:tr>
      <w:tr w:rsidR="00C8199A" w:rsidRPr="00C8199A" w:rsidTr="00C8199A">
        <w:trPr>
          <w:trHeight w:val="570"/>
        </w:trPr>
        <w:tc>
          <w:tcPr>
            <w:tcW w:w="10821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8199A" w:rsidRDefault="00C8199A">
            <w:pPr>
              <w:jc w:val="center"/>
              <w:rPr>
                <w:rFonts w:ascii="Tahoma" w:hAnsi="Tahoma" w:cs="Tahoma"/>
                <w:b/>
                <w:smallCaps/>
                <w:sz w:val="20"/>
                <w:szCs w:val="20"/>
              </w:rPr>
            </w:pPr>
          </w:p>
          <w:p w:rsidR="00C8199A" w:rsidRDefault="00C8199A">
            <w:pPr>
              <w:jc w:val="center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  <w:r>
              <w:rPr>
                <w:rFonts w:ascii="Tahoma" w:hAnsi="Tahoma" w:cs="Tahoma"/>
                <w:b/>
                <w:smallCaps/>
                <w:sz w:val="22"/>
                <w:szCs w:val="22"/>
              </w:rPr>
              <w:t>ROTEIRO DE FILMAGEM  PARA A PRÉ - CLASSIFICAÇÃO FUNCIONAL ON LINE</w:t>
            </w:r>
          </w:p>
          <w:p w:rsidR="00C8199A" w:rsidRDefault="00C819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3260E" w:rsidRDefault="0013260E"/>
    <w:p w:rsidR="00C8199A" w:rsidRDefault="00C8199A" w:rsidP="00C8199A">
      <w:pPr>
        <w:numPr>
          <w:ilvl w:val="0"/>
          <w:numId w:val="1"/>
        </w:numPr>
      </w:pPr>
      <w:r>
        <w:t>O ATLETA DEVERÁ SER FILMADO REALIZANDO TODOS OS MOVIMENTOS DE TODAS AS ARTICULAÇÕES CONTRA A GRAVIDADE E COM A GRAVIDADE MINIMIZADA, INCLUSIVE OS MOVIMENTOS DE TRONCO.</w:t>
      </w:r>
    </w:p>
    <w:p w:rsidR="00C8199A" w:rsidRDefault="00C8199A" w:rsidP="00C8199A">
      <w:pPr>
        <w:ind w:left="360"/>
      </w:pPr>
    </w:p>
    <w:p w:rsidR="00C8199A" w:rsidRDefault="00C8199A" w:rsidP="00C8199A">
      <w:pPr>
        <w:numPr>
          <w:ilvl w:val="0"/>
          <w:numId w:val="1"/>
        </w:numPr>
      </w:pPr>
      <w:r>
        <w:t>ATENTAR AO MOVIMENTO DE TRONCO E DOS MEMBROS SUPERIORES NOS ATLETAS CADEIRANTES.</w:t>
      </w:r>
    </w:p>
    <w:p w:rsidR="00C8199A" w:rsidRDefault="00C8199A" w:rsidP="00C8199A"/>
    <w:p w:rsidR="00C8199A" w:rsidRDefault="00C8199A" w:rsidP="00C8199A">
      <w:pPr>
        <w:ind w:left="360"/>
      </w:pPr>
    </w:p>
    <w:p w:rsidR="00C8199A" w:rsidRDefault="00C8199A" w:rsidP="00C8199A">
      <w:pPr>
        <w:numPr>
          <w:ilvl w:val="0"/>
          <w:numId w:val="1"/>
        </w:numPr>
      </w:pPr>
      <w:r>
        <w:t>ATENTAR AO MOVIMENTO DOS MEMBROS INFERIORES, TRONCO E MEMBRO SUPERIOR DE JOGO.</w:t>
      </w:r>
    </w:p>
    <w:p w:rsidR="00C8199A" w:rsidRDefault="00C8199A" w:rsidP="00C8199A">
      <w:pPr>
        <w:ind w:left="360"/>
      </w:pPr>
    </w:p>
    <w:p w:rsidR="00C8199A" w:rsidRDefault="00C8199A" w:rsidP="00C8199A">
      <w:pPr>
        <w:numPr>
          <w:ilvl w:val="0"/>
          <w:numId w:val="1"/>
        </w:numPr>
      </w:pPr>
      <w:r>
        <w:t>PARA OS ANDANTES DEVERÁ SER FILMADO O ATLETA CAMINHANDO, CORRENDO, DESLOCAMENTO LATERAL E ANDANDO DE COSTAS (RÉ).</w:t>
      </w:r>
    </w:p>
    <w:p w:rsidR="00C8199A" w:rsidRDefault="00C8199A" w:rsidP="00C8199A">
      <w:pPr>
        <w:ind w:left="360"/>
      </w:pPr>
    </w:p>
    <w:p w:rsidR="00C8199A" w:rsidRDefault="00C8199A" w:rsidP="00C8199A">
      <w:pPr>
        <w:numPr>
          <w:ilvl w:val="0"/>
          <w:numId w:val="1"/>
        </w:numPr>
      </w:pPr>
      <w:r>
        <w:t>PARA OS CADEIRANTES DEVERÁ SER FILMADO TOCANDO A CADEIRA DE FORMA NORMAL E RÁPIDO.</w:t>
      </w:r>
    </w:p>
    <w:p w:rsidR="00C8199A" w:rsidRDefault="00C8199A" w:rsidP="00C8199A">
      <w:pPr>
        <w:ind w:left="360"/>
      </w:pPr>
    </w:p>
    <w:p w:rsidR="00C8199A" w:rsidRDefault="00C8199A" w:rsidP="00C8199A">
      <w:pPr>
        <w:numPr>
          <w:ilvl w:val="0"/>
          <w:numId w:val="1"/>
        </w:numPr>
      </w:pPr>
      <w:r>
        <w:t>O ATLETA DEVERÁ ESTAR UTILIZANDO VESTIMENTO DE JOGO, INCLUSIVE AS SUAS ORTESES CASO QUEIRA JOGAR COM ELAS.</w:t>
      </w:r>
    </w:p>
    <w:p w:rsidR="00C8199A" w:rsidRDefault="00C8199A" w:rsidP="00C8199A"/>
    <w:p w:rsidR="00C8199A" w:rsidRDefault="00C8199A" w:rsidP="00C8199A">
      <w:pPr>
        <w:numPr>
          <w:ilvl w:val="0"/>
          <w:numId w:val="1"/>
        </w:numPr>
      </w:pPr>
      <w:r>
        <w:t>O ATLETA CADEIRANTE NÃO PODE UTILIZAR ALMOFADA MAIOR DO QUE 14 CM DE ALTURA.</w:t>
      </w:r>
    </w:p>
    <w:p w:rsidR="00C8199A" w:rsidRDefault="00C8199A" w:rsidP="00C8199A"/>
    <w:p w:rsidR="00C8199A" w:rsidRDefault="0097680B" w:rsidP="00C8199A">
      <w:pPr>
        <w:numPr>
          <w:ilvl w:val="0"/>
          <w:numId w:val="1"/>
        </w:numPr>
      </w:pPr>
      <w:r>
        <w:t>DEVERÁ SER FILMADO O ATLETA REALIZANDO O SERVIÇO (SAQUE).</w:t>
      </w:r>
    </w:p>
    <w:p w:rsidR="0097680B" w:rsidRDefault="0097680B" w:rsidP="0097680B"/>
    <w:p w:rsidR="0097680B" w:rsidRDefault="0097680B" w:rsidP="00C8199A">
      <w:pPr>
        <w:numPr>
          <w:ilvl w:val="0"/>
          <w:numId w:val="1"/>
        </w:numPr>
      </w:pPr>
      <w:r>
        <w:t>DEVERÁ SER FILMADO O ATLETA PEGANDO BOLAS CURTAS E BOLAS LONGAS, DE UM LADO E DO OUTRO.</w:t>
      </w:r>
    </w:p>
    <w:p w:rsidR="0097680B" w:rsidRDefault="0097680B" w:rsidP="0097680B"/>
    <w:p w:rsidR="0097680B" w:rsidRDefault="0097680B" w:rsidP="00C8199A">
      <w:pPr>
        <w:numPr>
          <w:ilvl w:val="0"/>
          <w:numId w:val="1"/>
        </w:numPr>
      </w:pPr>
      <w:r>
        <w:t>O ATLETA DEVERÁ RELATAR A QUANTO TEMPO TREINA TENIS DE MESA.</w:t>
      </w:r>
    </w:p>
    <w:sectPr w:rsidR="009768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E68A8"/>
    <w:multiLevelType w:val="hybridMultilevel"/>
    <w:tmpl w:val="960851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99A"/>
    <w:rsid w:val="00004336"/>
    <w:rsid w:val="00011D65"/>
    <w:rsid w:val="00020F79"/>
    <w:rsid w:val="00026355"/>
    <w:rsid w:val="0011403C"/>
    <w:rsid w:val="0013260E"/>
    <w:rsid w:val="001A6E76"/>
    <w:rsid w:val="00202367"/>
    <w:rsid w:val="002271FB"/>
    <w:rsid w:val="00287727"/>
    <w:rsid w:val="002B2F07"/>
    <w:rsid w:val="002F785D"/>
    <w:rsid w:val="00300C13"/>
    <w:rsid w:val="00306BEA"/>
    <w:rsid w:val="00317B31"/>
    <w:rsid w:val="00346648"/>
    <w:rsid w:val="00360B9A"/>
    <w:rsid w:val="00395015"/>
    <w:rsid w:val="003B1259"/>
    <w:rsid w:val="004332CC"/>
    <w:rsid w:val="00444002"/>
    <w:rsid w:val="00460218"/>
    <w:rsid w:val="004C4B73"/>
    <w:rsid w:val="004E0A2C"/>
    <w:rsid w:val="005610AD"/>
    <w:rsid w:val="005B5FFB"/>
    <w:rsid w:val="005E622F"/>
    <w:rsid w:val="006172EB"/>
    <w:rsid w:val="006F4555"/>
    <w:rsid w:val="00702EDF"/>
    <w:rsid w:val="007A761E"/>
    <w:rsid w:val="007C050D"/>
    <w:rsid w:val="007C4D6C"/>
    <w:rsid w:val="007D4383"/>
    <w:rsid w:val="00802049"/>
    <w:rsid w:val="00816948"/>
    <w:rsid w:val="0085053C"/>
    <w:rsid w:val="00863761"/>
    <w:rsid w:val="008700C1"/>
    <w:rsid w:val="008F772A"/>
    <w:rsid w:val="0090130D"/>
    <w:rsid w:val="00947FBE"/>
    <w:rsid w:val="0096243B"/>
    <w:rsid w:val="00962EEE"/>
    <w:rsid w:val="0097680B"/>
    <w:rsid w:val="009E31BC"/>
    <w:rsid w:val="00A03EA4"/>
    <w:rsid w:val="00AA21B8"/>
    <w:rsid w:val="00AA4A89"/>
    <w:rsid w:val="00AD1109"/>
    <w:rsid w:val="00B05799"/>
    <w:rsid w:val="00B106A6"/>
    <w:rsid w:val="00B440D2"/>
    <w:rsid w:val="00BB6083"/>
    <w:rsid w:val="00BC533E"/>
    <w:rsid w:val="00BD0B1A"/>
    <w:rsid w:val="00C067E6"/>
    <w:rsid w:val="00C64826"/>
    <w:rsid w:val="00C72345"/>
    <w:rsid w:val="00C74C23"/>
    <w:rsid w:val="00C8199A"/>
    <w:rsid w:val="00C87316"/>
    <w:rsid w:val="00C93380"/>
    <w:rsid w:val="00CA1C16"/>
    <w:rsid w:val="00CA4978"/>
    <w:rsid w:val="00CF3759"/>
    <w:rsid w:val="00D3771D"/>
    <w:rsid w:val="00D47D35"/>
    <w:rsid w:val="00D528A5"/>
    <w:rsid w:val="00D6608A"/>
    <w:rsid w:val="00DD72BF"/>
    <w:rsid w:val="00E25EF3"/>
    <w:rsid w:val="00EE475C"/>
    <w:rsid w:val="00F12314"/>
    <w:rsid w:val="00F6699B"/>
    <w:rsid w:val="00FF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ADEA7BE-30AF-4428-A64B-5B51C23C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C8199A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7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Victor Lee</cp:lastModifiedBy>
  <cp:revision>2</cp:revision>
  <dcterms:created xsi:type="dcterms:W3CDTF">2017-04-07T14:43:00Z</dcterms:created>
  <dcterms:modified xsi:type="dcterms:W3CDTF">2017-04-07T14:43:00Z</dcterms:modified>
</cp:coreProperties>
</file>