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D31" w:rsidRPr="00B50D31" w:rsidRDefault="00B50D31" w:rsidP="00B50D31">
      <w:pPr>
        <w:rPr>
          <w:rFonts w:asciiTheme="minorHAnsi" w:hAnsiTheme="minorHAnsi" w:cstheme="minorHAnsi"/>
          <w:b/>
          <w:lang w:val="pt-BR"/>
        </w:rPr>
      </w:pPr>
      <w:r w:rsidRPr="00B50D31">
        <w:rPr>
          <w:rFonts w:asciiTheme="minorHAnsi" w:hAnsiTheme="minorHAnsi" w:cstheme="minorHAnsi"/>
          <w:b/>
          <w:lang w:val="pt-BR"/>
        </w:rPr>
        <w:t>COMUNICAÇÃO EXTERNA</w:t>
      </w:r>
    </w:p>
    <w:p w:rsidR="00B50D31" w:rsidRPr="00B50D31" w:rsidRDefault="00B50D31" w:rsidP="00B50D31">
      <w:pPr>
        <w:jc w:val="right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jc w:val="right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jc w:val="right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 xml:space="preserve">Brasília, </w:t>
      </w:r>
      <w:proofErr w:type="gramStart"/>
      <w:r w:rsidRPr="00B50D31">
        <w:rPr>
          <w:rFonts w:asciiTheme="minorHAnsi" w:hAnsiTheme="minorHAnsi" w:cstheme="minorHAnsi"/>
          <w:lang w:val="pt-BR"/>
        </w:rPr>
        <w:t>2 janeiro de 2017</w:t>
      </w:r>
      <w:proofErr w:type="gramEnd"/>
      <w:r w:rsidRPr="00B50D31">
        <w:rPr>
          <w:rFonts w:asciiTheme="minorHAnsi" w:hAnsiTheme="minorHAnsi" w:cstheme="minorHAnsi"/>
          <w:lang w:val="pt-BR"/>
        </w:rPr>
        <w:t>.</w:t>
      </w:r>
    </w:p>
    <w:p w:rsidR="00B50D31" w:rsidRPr="00B50D31" w:rsidRDefault="00B50D31" w:rsidP="00B50D31">
      <w:pPr>
        <w:jc w:val="right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ab/>
      </w:r>
    </w:p>
    <w:p w:rsidR="00B50D31" w:rsidRPr="00B50D31" w:rsidRDefault="00B50D31" w:rsidP="00B50D31">
      <w:pPr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Prezado (a) atleta,</w:t>
      </w:r>
    </w:p>
    <w:p w:rsidR="00B50D31" w:rsidRPr="00B50D31" w:rsidRDefault="00B50D31" w:rsidP="00B50D31">
      <w:pPr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ab/>
      </w: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 xml:space="preserve">A avaliação </w:t>
      </w:r>
      <w:proofErr w:type="spellStart"/>
      <w:r w:rsidRPr="00B50D31">
        <w:rPr>
          <w:rFonts w:asciiTheme="minorHAnsi" w:hAnsiTheme="minorHAnsi" w:cstheme="minorHAnsi"/>
          <w:lang w:val="pt-BR"/>
        </w:rPr>
        <w:t>Pré</w:t>
      </w:r>
      <w:proofErr w:type="spellEnd"/>
      <w:r w:rsidRPr="00B50D31">
        <w:rPr>
          <w:rFonts w:asciiTheme="minorHAnsi" w:hAnsiTheme="minorHAnsi" w:cstheme="minorHAnsi"/>
          <w:lang w:val="pt-BR"/>
        </w:rPr>
        <w:t xml:space="preserve"> Participação é exigida para todos os indivíduos que praticam atividade física – de caráter competitivo ou não – e é um importante instrumento para a manutenção da saúde e segurança de qualquer pessoa que pretende praticar alguma atividade física. </w:t>
      </w: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 xml:space="preserve">Seu objetivo principal é identificar algumas condições que possam predispor o praticante de atividade física a lesões </w:t>
      </w:r>
      <w:proofErr w:type="spellStart"/>
      <w:r w:rsidRPr="00B50D31">
        <w:rPr>
          <w:rFonts w:asciiTheme="minorHAnsi" w:hAnsiTheme="minorHAnsi" w:cstheme="minorHAnsi"/>
          <w:lang w:val="pt-BR"/>
        </w:rPr>
        <w:t>osteomioarticulares</w:t>
      </w:r>
      <w:proofErr w:type="spellEnd"/>
      <w:r w:rsidRPr="00B50D31">
        <w:rPr>
          <w:rFonts w:asciiTheme="minorHAnsi" w:hAnsiTheme="minorHAnsi" w:cstheme="minorHAnsi"/>
          <w:lang w:val="pt-BR"/>
        </w:rPr>
        <w:t xml:space="preserve"> e ou patologias </w:t>
      </w:r>
      <w:bookmarkStart w:id="0" w:name="_GoBack"/>
      <w:bookmarkEnd w:id="0"/>
      <w:r w:rsidRPr="00B50D31">
        <w:rPr>
          <w:rFonts w:asciiTheme="minorHAnsi" w:hAnsiTheme="minorHAnsi" w:cstheme="minorHAnsi"/>
          <w:lang w:val="pt-BR"/>
        </w:rPr>
        <w:t>cardiovasculares como arritmias cardíacas e até morte súbita. É mais que uma simples formalidade que pode limitar ou até impedir a pratica de determinados tipos de atividades físicas.</w:t>
      </w: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 xml:space="preserve">Para atletas </w:t>
      </w:r>
      <w:proofErr w:type="spellStart"/>
      <w:r w:rsidRPr="00B50D31">
        <w:rPr>
          <w:rFonts w:asciiTheme="minorHAnsi" w:hAnsiTheme="minorHAnsi" w:cstheme="minorHAnsi"/>
          <w:lang w:val="pt-BR"/>
        </w:rPr>
        <w:t>paralímpicos</w:t>
      </w:r>
      <w:proofErr w:type="spellEnd"/>
      <w:r w:rsidRPr="00B50D31">
        <w:rPr>
          <w:rFonts w:asciiTheme="minorHAnsi" w:hAnsiTheme="minorHAnsi" w:cstheme="minorHAnsi"/>
          <w:lang w:val="pt-BR"/>
        </w:rPr>
        <w:t xml:space="preserve"> estes exames tem um maior significado, devido às características e particularidades etiológicas da sua deficiência.</w:t>
      </w:r>
    </w:p>
    <w:p w:rsidR="00B50D31" w:rsidRPr="00B50D31" w:rsidRDefault="00B50D31" w:rsidP="00B50D31">
      <w:pPr>
        <w:tabs>
          <w:tab w:val="left" w:pos="3431"/>
          <w:tab w:val="center" w:pos="4320"/>
        </w:tabs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Diante do exposto, e na garantia de uma participação segura nos treinamentos e competições, o Departamento de Saúde do Comitê Paraolímpico Brasileiro, solicita que todos os atletas da delegação brasileira, de acordo com a sua necessidade, façam os exames listados no pedido anexo.</w:t>
      </w: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 xml:space="preserve">Comunicamos que a realização dos exames médicos </w:t>
      </w:r>
      <w:proofErr w:type="spellStart"/>
      <w:r w:rsidRPr="00B50D31">
        <w:rPr>
          <w:rFonts w:asciiTheme="minorHAnsi" w:hAnsiTheme="minorHAnsi" w:cstheme="minorHAnsi"/>
          <w:lang w:val="pt-BR"/>
        </w:rPr>
        <w:t>pré</w:t>
      </w:r>
      <w:proofErr w:type="spellEnd"/>
      <w:r w:rsidRPr="00B50D31">
        <w:rPr>
          <w:rFonts w:asciiTheme="minorHAnsi" w:hAnsiTheme="minorHAnsi" w:cstheme="minorHAnsi"/>
          <w:lang w:val="pt-BR"/>
        </w:rPr>
        <w:t xml:space="preserve">-participação é obrigatória e os atletas deverão entregá-los ao Departamento de Saúde na sua apresentação à Delegação Brasileira que irá participar dos JOGOS PARAPAN DE JOVENS 2017. </w:t>
      </w:r>
    </w:p>
    <w:p w:rsidR="00B50D31" w:rsidRPr="00B50D31" w:rsidRDefault="00B50D31" w:rsidP="00B50D31">
      <w:pPr>
        <w:spacing w:line="360" w:lineRule="auto"/>
        <w:ind w:firstLine="720"/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spacing w:line="360" w:lineRule="auto"/>
        <w:ind w:firstLine="720"/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spacing w:line="360" w:lineRule="auto"/>
        <w:ind w:firstLine="720"/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spacing w:line="360" w:lineRule="auto"/>
        <w:ind w:firstLine="720"/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b/>
          <w:lang w:val="pt-BR"/>
        </w:rPr>
      </w:pPr>
      <w:r w:rsidRPr="00B50D31">
        <w:rPr>
          <w:rFonts w:asciiTheme="minorHAnsi" w:hAnsiTheme="minorHAnsi" w:cstheme="minorHAnsi"/>
          <w:b/>
          <w:lang w:val="pt-BR"/>
        </w:rPr>
        <w:t>TODOS OS ATLETAS DEVEM REALIZAR OS EXAMES ABAIXO RELACIONADOS</w:t>
      </w:r>
    </w:p>
    <w:p w:rsidR="00B50D31" w:rsidRPr="00B50D31" w:rsidRDefault="00B50D31" w:rsidP="00B50D31">
      <w:pPr>
        <w:spacing w:line="360" w:lineRule="auto"/>
        <w:ind w:firstLine="720"/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ELETROCARDIOGRAMA DE REPOUSO.</w:t>
      </w:r>
    </w:p>
    <w:p w:rsidR="00B50D31" w:rsidRPr="00B50D31" w:rsidRDefault="00B50D31" w:rsidP="00B50D3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HEMOGRAMA COMPLETO.</w:t>
      </w:r>
    </w:p>
    <w:p w:rsidR="00B50D31" w:rsidRPr="00B50D31" w:rsidRDefault="00B50D31" w:rsidP="00B50D3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EXAME DE URINA – E.A.S.</w:t>
      </w:r>
    </w:p>
    <w:p w:rsidR="00B50D31" w:rsidRPr="00B50D31" w:rsidRDefault="00B50D31" w:rsidP="00B50D31">
      <w:pPr>
        <w:spacing w:line="360" w:lineRule="auto"/>
        <w:ind w:left="720"/>
        <w:jc w:val="both"/>
        <w:rPr>
          <w:rFonts w:asciiTheme="minorHAnsi" w:hAnsiTheme="minorHAnsi" w:cstheme="minorHAnsi"/>
          <w:color w:val="FF0000"/>
          <w:lang w:val="pt-BR"/>
        </w:rPr>
      </w:pP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OBSERVAÇÕES:</w:t>
      </w: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 xml:space="preserve">Caso seu médico ache necessária a realização de outros exames, esses podem ser realizados; </w:t>
      </w: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 xml:space="preserve">Todos os (as) atletas devem atualizar </w:t>
      </w:r>
      <w:proofErr w:type="gramStart"/>
      <w:r w:rsidRPr="00B50D31">
        <w:rPr>
          <w:rFonts w:asciiTheme="minorHAnsi" w:hAnsiTheme="minorHAnsi" w:cstheme="minorHAnsi"/>
          <w:lang w:val="pt-BR"/>
        </w:rPr>
        <w:t>suas  vacinas</w:t>
      </w:r>
      <w:proofErr w:type="gramEnd"/>
      <w:r w:rsidRPr="00B50D31">
        <w:rPr>
          <w:rFonts w:asciiTheme="minorHAnsi" w:hAnsiTheme="minorHAnsi" w:cstheme="minorHAnsi"/>
          <w:lang w:val="pt-BR"/>
        </w:rPr>
        <w:t xml:space="preserve"> (contra Febre Amarela, gripe, hepatite, tétano e sarampo </w:t>
      </w:r>
      <w:proofErr w:type="spellStart"/>
      <w:r w:rsidRPr="00B50D31">
        <w:rPr>
          <w:rFonts w:asciiTheme="minorHAnsi" w:hAnsiTheme="minorHAnsi" w:cstheme="minorHAnsi"/>
          <w:lang w:val="pt-BR"/>
        </w:rPr>
        <w:t>etc</w:t>
      </w:r>
      <w:proofErr w:type="spellEnd"/>
      <w:r w:rsidRPr="00B50D31">
        <w:rPr>
          <w:rFonts w:asciiTheme="minorHAnsi" w:hAnsiTheme="minorHAnsi" w:cstheme="minorHAnsi"/>
          <w:lang w:val="pt-BR"/>
        </w:rPr>
        <w:t xml:space="preserve"> ).</w:t>
      </w:r>
    </w:p>
    <w:p w:rsidR="00B50D31" w:rsidRPr="00B50D31" w:rsidRDefault="00B50D31" w:rsidP="00B50D31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tabs>
          <w:tab w:val="left" w:pos="3431"/>
          <w:tab w:val="center" w:pos="4320"/>
        </w:tabs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tabs>
          <w:tab w:val="left" w:pos="3431"/>
          <w:tab w:val="center" w:pos="4320"/>
        </w:tabs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Atenciosamente,</w:t>
      </w:r>
    </w:p>
    <w:p w:rsidR="00B50D31" w:rsidRPr="00B50D31" w:rsidRDefault="00B50D31" w:rsidP="00B50D31">
      <w:pPr>
        <w:tabs>
          <w:tab w:val="left" w:pos="3431"/>
          <w:tab w:val="center" w:pos="4320"/>
        </w:tabs>
        <w:ind w:firstLine="720"/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tabs>
          <w:tab w:val="left" w:pos="3431"/>
          <w:tab w:val="center" w:pos="4320"/>
        </w:tabs>
        <w:jc w:val="both"/>
        <w:rPr>
          <w:rFonts w:asciiTheme="minorHAnsi" w:hAnsiTheme="minorHAnsi" w:cstheme="minorHAnsi"/>
          <w:b/>
          <w:lang w:val="pt-BR"/>
        </w:rPr>
      </w:pPr>
      <w:r w:rsidRPr="00B50D31">
        <w:rPr>
          <w:rFonts w:asciiTheme="minorHAnsi" w:hAnsiTheme="minorHAnsi" w:cstheme="minorHAnsi"/>
          <w:b/>
          <w:lang w:val="pt-BR"/>
        </w:rPr>
        <w:t>Dr. Roberto Vital</w:t>
      </w:r>
    </w:p>
    <w:p w:rsidR="00B50D31" w:rsidRPr="00B50D31" w:rsidRDefault="00B50D31" w:rsidP="00B50D31">
      <w:pPr>
        <w:tabs>
          <w:tab w:val="left" w:pos="3431"/>
          <w:tab w:val="center" w:pos="4320"/>
        </w:tabs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Coordenador Médico do Comitê Paralímpico Brasileiro</w:t>
      </w:r>
    </w:p>
    <w:p w:rsidR="00B50D31" w:rsidRPr="00B50D31" w:rsidRDefault="00B50D31" w:rsidP="00B50D31">
      <w:pPr>
        <w:ind w:firstLine="720"/>
        <w:jc w:val="both"/>
        <w:rPr>
          <w:rFonts w:asciiTheme="minorHAnsi" w:hAnsiTheme="minorHAnsi" w:cstheme="minorHAnsi"/>
          <w:lang w:val="pt-BR"/>
        </w:rPr>
      </w:pPr>
    </w:p>
    <w:p w:rsidR="00B50D31" w:rsidRPr="00B50D31" w:rsidRDefault="00B50D31" w:rsidP="00B50D31">
      <w:pPr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i/>
          <w:lang w:val="pt-BR"/>
        </w:rPr>
        <w:t>E-mail</w:t>
      </w:r>
      <w:r w:rsidRPr="00B50D31">
        <w:rPr>
          <w:rFonts w:asciiTheme="minorHAnsi" w:hAnsiTheme="minorHAnsi" w:cstheme="minorHAnsi"/>
          <w:lang w:val="pt-BR"/>
        </w:rPr>
        <w:t xml:space="preserve">: </w:t>
      </w:r>
      <w:hyperlink r:id="rId7" w:history="1">
        <w:r w:rsidRPr="00B50D31">
          <w:rPr>
            <w:rStyle w:val="Hyperlink"/>
            <w:rFonts w:asciiTheme="minorHAnsi" w:hAnsiTheme="minorHAnsi" w:cstheme="minorHAnsi"/>
            <w:lang w:val="pt-BR"/>
          </w:rPr>
          <w:t>robertovital@cpb.org.br</w:t>
        </w:r>
      </w:hyperlink>
      <w:r w:rsidRPr="00B50D31">
        <w:rPr>
          <w:rFonts w:asciiTheme="minorHAnsi" w:hAnsiTheme="minorHAnsi" w:cstheme="minorHAnsi"/>
          <w:lang w:val="pt-BR"/>
        </w:rPr>
        <w:t xml:space="preserve"> </w:t>
      </w:r>
    </w:p>
    <w:p w:rsidR="00B50D31" w:rsidRPr="00B50D31" w:rsidRDefault="00B50D31" w:rsidP="00B50D31">
      <w:pPr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R</w:t>
      </w:r>
      <w:r w:rsidRPr="00B50D31">
        <w:rPr>
          <w:rFonts w:asciiTheme="minorHAnsi" w:hAnsiTheme="minorHAnsi" w:cstheme="minorHAnsi"/>
          <w:lang w:val="pt-BR"/>
        </w:rPr>
        <w:t xml:space="preserve">esidência: (84) 3234.9006 </w:t>
      </w:r>
    </w:p>
    <w:p w:rsidR="00B50D31" w:rsidRPr="00B50D31" w:rsidRDefault="00B50D31" w:rsidP="00B50D31">
      <w:pPr>
        <w:jc w:val="both"/>
        <w:rPr>
          <w:rFonts w:asciiTheme="minorHAnsi" w:hAnsiTheme="minorHAnsi" w:cstheme="minorHAnsi"/>
          <w:lang w:val="pt-BR"/>
        </w:rPr>
      </w:pPr>
      <w:r w:rsidRPr="00B50D31">
        <w:rPr>
          <w:rFonts w:asciiTheme="minorHAnsi" w:hAnsiTheme="minorHAnsi" w:cstheme="minorHAnsi"/>
          <w:lang w:val="pt-BR"/>
        </w:rPr>
        <w:t>Celular: (84) 99927.7121</w:t>
      </w:r>
    </w:p>
    <w:p w:rsidR="00B50D31" w:rsidRPr="00B50D31" w:rsidRDefault="00B50D31" w:rsidP="00B50D31">
      <w:pPr>
        <w:jc w:val="both"/>
        <w:rPr>
          <w:rFonts w:asciiTheme="minorHAnsi" w:hAnsiTheme="minorHAnsi" w:cstheme="minorHAnsi"/>
          <w:lang w:val="pt-BR"/>
        </w:rPr>
      </w:pPr>
      <w:proofErr w:type="spellStart"/>
      <w:r w:rsidRPr="00B50D31">
        <w:rPr>
          <w:rFonts w:asciiTheme="minorHAnsi" w:hAnsiTheme="minorHAnsi" w:cstheme="minorHAnsi"/>
          <w:lang w:val="pt-BR"/>
        </w:rPr>
        <w:t>Clinica</w:t>
      </w:r>
      <w:proofErr w:type="spellEnd"/>
      <w:r w:rsidRPr="00B50D31">
        <w:rPr>
          <w:rFonts w:asciiTheme="minorHAnsi" w:hAnsiTheme="minorHAnsi" w:cstheme="minorHAnsi"/>
          <w:lang w:val="pt-BR"/>
        </w:rPr>
        <w:t>: (84) 3206.1444</w:t>
      </w:r>
    </w:p>
    <w:p w:rsidR="00B50D31" w:rsidRPr="00B50D31" w:rsidRDefault="00B50D31" w:rsidP="00B50D31">
      <w:pPr>
        <w:jc w:val="both"/>
        <w:rPr>
          <w:rFonts w:asciiTheme="minorHAnsi" w:hAnsiTheme="minorHAnsi" w:cstheme="minorHAnsi"/>
          <w:lang w:val="pt-BR"/>
        </w:rPr>
      </w:pPr>
    </w:p>
    <w:p w:rsidR="004D0EA0" w:rsidRPr="00B50D31" w:rsidRDefault="00B50D31">
      <w:pPr>
        <w:rPr>
          <w:rFonts w:asciiTheme="minorHAnsi" w:hAnsiTheme="minorHAnsi" w:cstheme="minorHAnsi"/>
        </w:rPr>
      </w:pPr>
    </w:p>
    <w:sectPr w:rsidR="004D0EA0" w:rsidRPr="00B50D31" w:rsidSect="00B50D3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31" w:rsidRDefault="00B50D31" w:rsidP="00B50D31">
      <w:r>
        <w:separator/>
      </w:r>
    </w:p>
  </w:endnote>
  <w:endnote w:type="continuationSeparator" w:id="0">
    <w:p w:rsidR="00B50D31" w:rsidRDefault="00B50D31" w:rsidP="00B5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D31" w:rsidRDefault="00B50D31" w:rsidP="00B50D3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-2521290</wp:posOffset>
          </wp:positionV>
          <wp:extent cx="6457950" cy="2684485"/>
          <wp:effectExtent l="0" t="0" r="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odapé CP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268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31" w:rsidRDefault="00B50D31" w:rsidP="00B50D31">
      <w:r>
        <w:separator/>
      </w:r>
    </w:p>
  </w:footnote>
  <w:footnote w:type="continuationSeparator" w:id="0">
    <w:p w:rsidR="00B50D31" w:rsidRDefault="00B50D31" w:rsidP="00B5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D31" w:rsidRDefault="00B50D31" w:rsidP="00B50D3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16736" cy="1682496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CP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736" cy="1682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5DF4"/>
    <w:multiLevelType w:val="hybridMultilevel"/>
    <w:tmpl w:val="ED567D82"/>
    <w:lvl w:ilvl="0" w:tplc="A74E0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31"/>
    <w:rsid w:val="00732381"/>
    <w:rsid w:val="00B50D31"/>
    <w:rsid w:val="00C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758AF"/>
  <w15:chartTrackingRefBased/>
  <w15:docId w15:val="{51CB8515-C84B-474A-871A-828543E0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D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D31"/>
  </w:style>
  <w:style w:type="paragraph" w:styleId="Rodap">
    <w:name w:val="footer"/>
    <w:basedOn w:val="Normal"/>
    <w:link w:val="RodapChar"/>
    <w:uiPriority w:val="99"/>
    <w:unhideWhenUsed/>
    <w:rsid w:val="00B50D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0D31"/>
  </w:style>
  <w:style w:type="character" w:styleId="Hyperlink">
    <w:name w:val="Hyperlink"/>
    <w:rsid w:val="00B50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bertovital@cpb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Lee</dc:creator>
  <cp:keywords/>
  <dc:description/>
  <cp:lastModifiedBy>Victor Lee</cp:lastModifiedBy>
  <cp:revision>1</cp:revision>
  <dcterms:created xsi:type="dcterms:W3CDTF">2017-02-14T16:12:00Z</dcterms:created>
  <dcterms:modified xsi:type="dcterms:W3CDTF">2017-02-14T16:17:00Z</dcterms:modified>
</cp:coreProperties>
</file>